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66D0" w14:textId="5D4F1B68" w:rsidR="00793CCB" w:rsidRDefault="00793CCB" w:rsidP="00497B7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B3D0C" wp14:editId="631529D3">
                <wp:simplePos x="0" y="0"/>
                <wp:positionH relativeFrom="column">
                  <wp:posOffset>-20320</wp:posOffset>
                </wp:positionH>
                <wp:positionV relativeFrom="paragraph">
                  <wp:posOffset>208280</wp:posOffset>
                </wp:positionV>
                <wp:extent cx="6376670" cy="20320"/>
                <wp:effectExtent l="0" t="0" r="2413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20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1686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6.4pt" to="50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" strokecolor="black [3213]" strokeweight="1.5pt"/>
            </w:pict>
          </mc:Fallback>
        </mc:AlternateContent>
      </w:r>
      <w:r w:rsidRPr="00497B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38CC2117" wp14:editId="7A3ECA2B">
            <wp:simplePos x="0" y="0"/>
            <wp:positionH relativeFrom="column">
              <wp:posOffset>-17780</wp:posOffset>
            </wp:positionH>
            <wp:positionV relativeFrom="paragraph">
              <wp:posOffset>-311785</wp:posOffset>
            </wp:positionV>
            <wp:extent cx="647700" cy="42100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89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24DF" w14:textId="5CFD6CE2" w:rsidR="005027C8" w:rsidRPr="00497B78" w:rsidRDefault="00497B78" w:rsidP="00497B78">
      <w:pPr>
        <w:pStyle w:val="Title"/>
        <w:rPr>
          <w:rFonts w:ascii="Times New Roman" w:hAnsi="Times New Roman" w:cs="Times New Roman"/>
          <w:spacing w:val="-2"/>
        </w:rPr>
      </w:pPr>
      <w:r w:rsidRPr="00497B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8B5A8" wp14:editId="1AE0CC87">
                <wp:simplePos x="0" y="0"/>
                <wp:positionH relativeFrom="column">
                  <wp:posOffset>726440</wp:posOffset>
                </wp:positionH>
                <wp:positionV relativeFrom="paragraph">
                  <wp:posOffset>-584200</wp:posOffset>
                </wp:positionV>
                <wp:extent cx="4419600" cy="533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352B" w14:textId="77777777" w:rsidR="00E452B4" w:rsidRPr="00497B78" w:rsidRDefault="00E452B4" w:rsidP="005027C8">
                            <w:pPr>
                              <w:rPr>
                                <w:rFonts w:ascii="Cambria" w:hAnsi="Cambria"/>
                                <w:b/>
                                <w:color w:val="FF0000"/>
                                <w:sz w:val="32"/>
                                <w:lang w:val="en-IN"/>
                              </w:rPr>
                            </w:pPr>
                            <w:r w:rsidRPr="00497B78">
                              <w:rPr>
                                <w:rFonts w:ascii="Cambria" w:hAnsi="Cambria"/>
                                <w:b/>
                                <w:color w:val="FF0000"/>
                                <w:sz w:val="32"/>
                                <w:lang w:val="en-IN"/>
                              </w:rPr>
                              <w:t>INDIAN ASSOCIATION</w:t>
                            </w:r>
                          </w:p>
                          <w:p w14:paraId="09308678" w14:textId="77777777" w:rsidR="00E452B4" w:rsidRPr="00497B78" w:rsidRDefault="00E452B4" w:rsidP="005027C8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lang w:val="en-IN"/>
                              </w:rPr>
                            </w:pPr>
                            <w:r w:rsidRPr="00497B78">
                              <w:rPr>
                                <w:rFonts w:ascii="Cambria" w:hAnsi="Cambria"/>
                                <w:b/>
                                <w:sz w:val="32"/>
                                <w:lang w:val="en-IN"/>
                              </w:rPr>
                              <w:t>FOR THE STUDY OF POPULATION (IASP)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8B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pt;margin-top:-46pt;width:34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" strokecolor="white">
                <v:textbox inset="0,0,0,0">
                  <w:txbxContent>
                    <w:p w14:paraId="441C352B" w14:textId="77777777" w:rsidR="00E452B4" w:rsidRPr="00497B78" w:rsidRDefault="00E452B4" w:rsidP="005027C8">
                      <w:pPr>
                        <w:rPr>
                          <w:rFonts w:ascii="Cambria" w:hAnsi="Cambria"/>
                          <w:b/>
                          <w:color w:val="FF0000"/>
                          <w:sz w:val="32"/>
                          <w:lang w:val="en-IN"/>
                        </w:rPr>
                      </w:pPr>
                      <w:r w:rsidRPr="00497B78">
                        <w:rPr>
                          <w:rFonts w:ascii="Cambria" w:hAnsi="Cambria"/>
                          <w:b/>
                          <w:color w:val="FF0000"/>
                          <w:sz w:val="32"/>
                          <w:lang w:val="en-IN"/>
                        </w:rPr>
                        <w:t>INDIAN ASSOCIATION</w:t>
                      </w:r>
                    </w:p>
                    <w:p w14:paraId="09308678" w14:textId="77777777" w:rsidR="00E452B4" w:rsidRPr="00497B78" w:rsidRDefault="00E452B4" w:rsidP="005027C8">
                      <w:pPr>
                        <w:rPr>
                          <w:rFonts w:ascii="Cambria" w:hAnsi="Cambria"/>
                          <w:b/>
                          <w:sz w:val="32"/>
                          <w:lang w:val="en-IN"/>
                        </w:rPr>
                      </w:pPr>
                      <w:r w:rsidRPr="00497B78">
                        <w:rPr>
                          <w:rFonts w:ascii="Cambria" w:hAnsi="Cambria"/>
                          <w:b/>
                          <w:sz w:val="32"/>
                          <w:lang w:val="en-IN"/>
                        </w:rPr>
                        <w:t>FOR THE STUDY OF POPULATION (IASP)</w:t>
                      </w:r>
                    </w:p>
                  </w:txbxContent>
                </v:textbox>
              </v:shape>
            </w:pict>
          </mc:Fallback>
        </mc:AlternateContent>
      </w:r>
      <w:r w:rsidR="005027C8" w:rsidRPr="00497B78">
        <w:rPr>
          <w:rFonts w:ascii="Times New Roman" w:hAnsi="Times New Roman" w:cs="Times New Roman"/>
        </w:rPr>
        <w:t>Membership</w:t>
      </w:r>
      <w:r w:rsidR="005027C8" w:rsidRPr="00497B78">
        <w:rPr>
          <w:rFonts w:ascii="Times New Roman" w:hAnsi="Times New Roman" w:cs="Times New Roman"/>
          <w:spacing w:val="-3"/>
        </w:rPr>
        <w:t xml:space="preserve"> </w:t>
      </w:r>
      <w:r w:rsidR="005027C8" w:rsidRPr="00497B78">
        <w:rPr>
          <w:rFonts w:ascii="Times New Roman" w:hAnsi="Times New Roman" w:cs="Times New Roman"/>
        </w:rPr>
        <w:t>Form</w:t>
      </w:r>
    </w:p>
    <w:tbl>
      <w:tblPr>
        <w:tblStyle w:val="TableGrid"/>
        <w:tblpPr w:leftFromText="180" w:rightFromText="180" w:vertAnchor="text" w:horzAnchor="margin" w:tblpX="108" w:tblpY="298"/>
        <w:tblW w:w="10120" w:type="dxa"/>
        <w:tblLook w:val="04A0" w:firstRow="1" w:lastRow="0" w:firstColumn="1" w:lastColumn="0" w:noHBand="0" w:noVBand="1"/>
      </w:tblPr>
      <w:tblGrid>
        <w:gridCol w:w="3823"/>
        <w:gridCol w:w="2551"/>
        <w:gridCol w:w="3746"/>
      </w:tblGrid>
      <w:tr w:rsidR="00E452B4" w:rsidRPr="009E28E4" w14:paraId="346094D2" w14:textId="77777777" w:rsidTr="00214578">
        <w:trPr>
          <w:trHeight w:val="20"/>
        </w:trPr>
        <w:tc>
          <w:tcPr>
            <w:tcW w:w="3823" w:type="dxa"/>
          </w:tcPr>
          <w:p w14:paraId="6CF77FBC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Applying for</w:t>
            </w:r>
          </w:p>
        </w:tc>
        <w:tc>
          <w:tcPr>
            <w:tcW w:w="2551" w:type="dxa"/>
          </w:tcPr>
          <w:p w14:paraId="6DEC51E5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instrText xml:space="preserve"> FORMCHECKBOX </w:instrText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separate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end"/>
            </w:r>
            <w:bookmarkEnd w:id="0"/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Life Member</w:t>
            </w:r>
          </w:p>
        </w:tc>
        <w:tc>
          <w:tcPr>
            <w:tcW w:w="3746" w:type="dxa"/>
          </w:tcPr>
          <w:p w14:paraId="1E0EAF1C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instrText xml:space="preserve"> FORMCHECKBOX </w:instrText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separate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end"/>
            </w:r>
            <w:bookmarkEnd w:id="1"/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Annual member</w:t>
            </w:r>
          </w:p>
        </w:tc>
      </w:tr>
      <w:tr w:rsidR="00E452B4" w:rsidRPr="009E28E4" w14:paraId="4B391328" w14:textId="77777777" w:rsidTr="00214578">
        <w:trPr>
          <w:trHeight w:val="20"/>
        </w:trPr>
        <w:tc>
          <w:tcPr>
            <w:tcW w:w="3823" w:type="dxa"/>
          </w:tcPr>
          <w:p w14:paraId="783A1959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6297" w:type="dxa"/>
            <w:gridSpan w:val="2"/>
          </w:tcPr>
          <w:p w14:paraId="67EB5C19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pacing w:val="-2"/>
                <w:sz w:val="24"/>
              </w:rPr>
            </w:pPr>
            <w:proofErr w:type="spellStart"/>
            <w:r w:rsidRPr="009E28E4">
              <w:rPr>
                <w:rFonts w:ascii="Times New Roman" w:hAnsi="Times New Roman" w:cs="Times New Roman"/>
                <w:sz w:val="24"/>
              </w:rPr>
              <w:t>Mr</w:t>
            </w:r>
            <w:proofErr w:type="spellEnd"/>
            <w:r w:rsidRPr="009E28E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E28E4">
              <w:rPr>
                <w:rFonts w:ascii="Times New Roman" w:hAnsi="Times New Roman" w:cs="Times New Roman"/>
                <w:sz w:val="24"/>
              </w:rPr>
              <w:t>Mrs</w:t>
            </w:r>
            <w:proofErr w:type="spellEnd"/>
            <w:r w:rsidRPr="009E28E4">
              <w:rPr>
                <w:rFonts w:ascii="Times New Roman" w:hAnsi="Times New Roman" w:cs="Times New Roman"/>
                <w:sz w:val="24"/>
              </w:rPr>
              <w:t>/Miss/Dr</w:t>
            </w:r>
            <w:r w:rsidR="0095408F">
              <w:rPr>
                <w:rFonts w:ascii="Times New Roman" w:hAnsi="Times New Roman" w:cs="Times New Roman"/>
                <w:sz w:val="24"/>
              </w:rPr>
              <w:t>.</w:t>
            </w:r>
            <w:r w:rsidRPr="009E28E4">
              <w:rPr>
                <w:rFonts w:ascii="Times New Roman" w:hAnsi="Times New Roman" w:cs="Times New Roman"/>
                <w:sz w:val="24"/>
              </w:rPr>
              <w:t>/Prof.</w:t>
            </w:r>
            <w:r w:rsidRPr="009E28E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E452B4" w:rsidRPr="009E28E4" w14:paraId="6B4A3ABC" w14:textId="77777777" w:rsidTr="00214578">
        <w:trPr>
          <w:trHeight w:val="20"/>
        </w:trPr>
        <w:tc>
          <w:tcPr>
            <w:tcW w:w="3823" w:type="dxa"/>
          </w:tcPr>
          <w:p w14:paraId="67A0CAD5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6297" w:type="dxa"/>
            <w:gridSpan w:val="2"/>
          </w:tcPr>
          <w:p w14:paraId="1E923D66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2B4" w:rsidRPr="009E28E4" w14:paraId="5AC8759B" w14:textId="77777777" w:rsidTr="00214578">
        <w:trPr>
          <w:trHeight w:val="20"/>
        </w:trPr>
        <w:tc>
          <w:tcPr>
            <w:tcW w:w="3823" w:type="dxa"/>
          </w:tcPr>
          <w:p w14:paraId="19BC1F7B" w14:textId="77777777" w:rsidR="00E452B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 xml:space="preserve">Address for </w:t>
            </w:r>
          </w:p>
          <w:p w14:paraId="61107BC9" w14:textId="77777777" w:rsidR="00E452B4" w:rsidRPr="009E28E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Communication</w:t>
            </w:r>
          </w:p>
        </w:tc>
        <w:tc>
          <w:tcPr>
            <w:tcW w:w="6297" w:type="dxa"/>
            <w:gridSpan w:val="2"/>
          </w:tcPr>
          <w:p w14:paraId="5069C082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  <w:p w14:paraId="040B2A0D" w14:textId="77777777" w:rsidR="00E452B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  <w:p w14:paraId="3B58DAA3" w14:textId="77777777" w:rsidR="00DC65AF" w:rsidRPr="009E28E4" w:rsidRDefault="00DC65AF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2B4" w:rsidRPr="009E28E4" w14:paraId="117E1F8D" w14:textId="77777777" w:rsidTr="00214578">
        <w:trPr>
          <w:trHeight w:val="20"/>
        </w:trPr>
        <w:tc>
          <w:tcPr>
            <w:tcW w:w="3823" w:type="dxa"/>
          </w:tcPr>
          <w:p w14:paraId="5754A5B5" w14:textId="77777777" w:rsidR="00E452B4" w:rsidRPr="009E28E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Mobile</w:t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No:</w:t>
            </w:r>
          </w:p>
        </w:tc>
        <w:tc>
          <w:tcPr>
            <w:tcW w:w="6297" w:type="dxa"/>
            <w:gridSpan w:val="2"/>
          </w:tcPr>
          <w:p w14:paraId="6565E7E5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2B4" w:rsidRPr="009E28E4" w14:paraId="5A4DB382" w14:textId="77777777" w:rsidTr="00214578">
        <w:trPr>
          <w:trHeight w:val="20"/>
        </w:trPr>
        <w:tc>
          <w:tcPr>
            <w:tcW w:w="3823" w:type="dxa"/>
          </w:tcPr>
          <w:p w14:paraId="2E8D1228" w14:textId="77777777" w:rsidR="00E452B4" w:rsidRPr="009E28E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Email ID:</w:t>
            </w:r>
          </w:p>
        </w:tc>
        <w:tc>
          <w:tcPr>
            <w:tcW w:w="6297" w:type="dxa"/>
            <w:gridSpan w:val="2"/>
          </w:tcPr>
          <w:p w14:paraId="74FE4944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2B4" w:rsidRPr="009E28E4" w14:paraId="3E2D4D3E" w14:textId="77777777" w:rsidTr="00214578">
        <w:trPr>
          <w:trHeight w:val="20"/>
        </w:trPr>
        <w:tc>
          <w:tcPr>
            <w:tcW w:w="3823" w:type="dxa"/>
          </w:tcPr>
          <w:p w14:paraId="71EC5B2A" w14:textId="595D0E17" w:rsidR="00E452B4" w:rsidRPr="009E28E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Nationality</w:t>
            </w:r>
            <w:r w:rsidR="002145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51" w:type="dxa"/>
          </w:tcPr>
          <w:p w14:paraId="13724B67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instrText xml:space="preserve"> FORMCHECKBOX </w:instrText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separate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end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Indian</w:t>
            </w:r>
          </w:p>
        </w:tc>
        <w:tc>
          <w:tcPr>
            <w:tcW w:w="3746" w:type="dxa"/>
          </w:tcPr>
          <w:p w14:paraId="22C36CAF" w14:textId="75ABB793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instrText xml:space="preserve"> FORMCHECKBOX </w:instrText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</w:r>
            <w:r w:rsidR="00431F0B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separate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fldChar w:fldCharType="end"/>
            </w:r>
            <w:r w:rsidRPr="009E28E4">
              <w:rPr>
                <w:rFonts w:ascii="Times New Roman" w:hAnsi="Times New Roman" w:cs="Times New Roman"/>
                <w:b/>
                <w:spacing w:val="-2"/>
                <w:sz w:val="24"/>
              </w:rPr>
              <w:t>Other: ……………………</w:t>
            </w:r>
          </w:p>
        </w:tc>
      </w:tr>
      <w:tr w:rsidR="00E452B4" w:rsidRPr="009E28E4" w14:paraId="7FD382C9" w14:textId="77777777" w:rsidTr="00214578">
        <w:trPr>
          <w:trHeight w:val="20"/>
        </w:trPr>
        <w:tc>
          <w:tcPr>
            <w:tcW w:w="3823" w:type="dxa"/>
          </w:tcPr>
          <w:p w14:paraId="6AF90AEE" w14:textId="57AE6B73" w:rsidR="00E452B4" w:rsidRPr="009E28E4" w:rsidRDefault="00E452B4" w:rsidP="00E452B4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Highest Academic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4578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9E28E4">
              <w:rPr>
                <w:rFonts w:ascii="Times New Roman" w:hAnsi="Times New Roman" w:cs="Times New Roman"/>
                <w:b/>
                <w:sz w:val="24"/>
              </w:rPr>
              <w:t>ualification</w:t>
            </w:r>
            <w:r w:rsidR="002145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297" w:type="dxa"/>
            <w:gridSpan w:val="2"/>
          </w:tcPr>
          <w:p w14:paraId="6F252A45" w14:textId="77777777" w:rsidR="00E452B4" w:rsidRPr="009E28E4" w:rsidRDefault="00E452B4" w:rsidP="00E452B4">
            <w:pPr>
              <w:ind w:right="555"/>
              <w:jc w:val="center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</w:p>
        </w:tc>
      </w:tr>
      <w:tr w:rsidR="00E452B4" w:rsidRPr="009E28E4" w14:paraId="128C3AAD" w14:textId="77777777" w:rsidTr="00214578">
        <w:trPr>
          <w:trHeight w:val="20"/>
        </w:trPr>
        <w:tc>
          <w:tcPr>
            <w:tcW w:w="10120" w:type="dxa"/>
            <w:gridSpan w:val="3"/>
          </w:tcPr>
          <w:p w14:paraId="704D649C" w14:textId="77777777" w:rsidR="00E452B4" w:rsidRPr="009E28E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  <w:r w:rsidRPr="00E452B4">
              <w:rPr>
                <w:rFonts w:ascii="Times New Roman" w:hAnsi="Times New Roman" w:cs="Times New Roman"/>
                <w:b/>
                <w:sz w:val="24"/>
              </w:rPr>
              <w:t>9. Membership Type and Fees</w:t>
            </w:r>
            <w:r w:rsidRPr="009E28E4">
              <w:rPr>
                <w:rFonts w:ascii="Times New Roman" w:hAnsi="Times New Roman" w:cs="Times New Roman"/>
                <w:sz w:val="24"/>
              </w:rPr>
              <w:t xml:space="preserve"> (Inclusive of subscription to Journal - Demography India).</w:t>
            </w:r>
          </w:p>
          <w:p w14:paraId="6CAD911A" w14:textId="77777777" w:rsidR="00E452B4" w:rsidRDefault="00E452B4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  <w:r w:rsidRPr="009E28E4">
              <w:rPr>
                <w:rFonts w:ascii="Times New Roman" w:hAnsi="Times New Roman" w:cs="Times New Roman"/>
                <w:sz w:val="24"/>
              </w:rPr>
              <w:t xml:space="preserve">Tick any one of the following: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96"/>
              <w:gridCol w:w="3299"/>
              <w:gridCol w:w="3299"/>
            </w:tblGrid>
            <w:tr w:rsidR="001303BB" w:rsidRPr="009E28E4" w14:paraId="7095F834" w14:textId="77777777" w:rsidTr="00214578">
              <w:trPr>
                <w:trHeight w:val="220"/>
              </w:trPr>
              <w:tc>
                <w:tcPr>
                  <w:tcW w:w="1666" w:type="pct"/>
                  <w:vMerge w:val="restart"/>
                </w:tcPr>
                <w:p w14:paraId="59A49425" w14:textId="77777777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9D43978" w14:textId="77777777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spacing w:line="265" w:lineRule="exact"/>
                    <w:rPr>
                      <w:rFonts w:ascii="Times New Roman" w:hAnsi="Times New Roman" w:cs="Times New Roman"/>
                      <w:sz w:val="24"/>
                    </w:rPr>
                  </w:pP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Indians</w:t>
                  </w:r>
                </w:p>
                <w:p w14:paraId="7DAD64E4" w14:textId="77777777" w:rsidR="001303BB" w:rsidRDefault="001303BB" w:rsidP="00265D8E">
                  <w:pPr>
                    <w:pStyle w:val="TableParagraph"/>
                    <w:framePr w:hSpace="180" w:wrap="around" w:vAnchor="text" w:hAnchor="margin" w:x="108" w:y="298"/>
                    <w:ind w:left="108" w:right="668"/>
                    <w:rPr>
                      <w:rFonts w:ascii="Times New Roman" w:hAnsi="Times New Roman" w:cs="Times New Roman"/>
                      <w:sz w:val="24"/>
                    </w:rPr>
                  </w:pP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Indian Residents Abroad</w:t>
                  </w:r>
                </w:p>
                <w:p w14:paraId="786EC096" w14:textId="77777777" w:rsidR="001303BB" w:rsidRDefault="001303BB" w:rsidP="00265D8E">
                  <w:pPr>
                    <w:pStyle w:val="TableParagraph"/>
                    <w:framePr w:hSpace="180" w:wrap="around" w:vAnchor="text" w:hAnchor="margin" w:x="108" w:y="298"/>
                    <w:ind w:left="108" w:right="668"/>
                    <w:rPr>
                      <w:rFonts w:ascii="Times New Roman" w:hAnsi="Times New Roman" w:cs="Times New Roman"/>
                      <w:sz w:val="24"/>
                    </w:rPr>
                  </w:pP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Foreign</w:t>
                  </w:r>
                  <w:r w:rsidRPr="009E28E4"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Nationals</w:t>
                  </w:r>
                </w:p>
                <w:p w14:paraId="000476CB" w14:textId="75913CC6" w:rsidR="00265D8E" w:rsidRPr="009E28E4" w:rsidRDefault="00265D8E" w:rsidP="00265D8E">
                  <w:pPr>
                    <w:pStyle w:val="TableParagraph"/>
                    <w:framePr w:hSpace="180" w:wrap="around" w:vAnchor="text" w:hAnchor="margin" w:x="108" w:y="298"/>
                    <w:ind w:left="108" w:right="66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Institutions</w:t>
                  </w:r>
                </w:p>
              </w:tc>
              <w:tc>
                <w:tcPr>
                  <w:tcW w:w="1667" w:type="pct"/>
                </w:tcPr>
                <w:p w14:paraId="464DF5E1" w14:textId="77777777" w:rsidR="001303BB" w:rsidRPr="00E452B4" w:rsidRDefault="001303BB" w:rsidP="00265D8E">
                  <w:pPr>
                    <w:pStyle w:val="TableParagraph"/>
                    <w:framePr w:hSpace="180" w:wrap="around" w:vAnchor="text" w:hAnchor="margin" w:x="108" w:y="298"/>
                    <w:spacing w:line="246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452B4">
                    <w:rPr>
                      <w:rFonts w:ascii="Times New Roman" w:hAnsi="Times New Roman" w:cs="Times New Roman"/>
                      <w:b/>
                      <w:sz w:val="24"/>
                    </w:rPr>
                    <w:t>Annual</w:t>
                  </w:r>
                  <w:r w:rsidRPr="00E452B4">
                    <w:rPr>
                      <w:rFonts w:ascii="Times New Roman" w:hAnsi="Times New Roman" w:cs="Times New Roman"/>
                      <w:b/>
                      <w:spacing w:val="-1"/>
                      <w:sz w:val="24"/>
                    </w:rPr>
                    <w:t xml:space="preserve"> </w:t>
                  </w:r>
                  <w:r w:rsidRPr="00E452B4">
                    <w:rPr>
                      <w:rFonts w:ascii="Times New Roman" w:hAnsi="Times New Roman" w:cs="Times New Roman"/>
                      <w:b/>
                      <w:sz w:val="24"/>
                    </w:rPr>
                    <w:t>Members</w:t>
                  </w:r>
                </w:p>
              </w:tc>
              <w:tc>
                <w:tcPr>
                  <w:tcW w:w="1667" w:type="pct"/>
                </w:tcPr>
                <w:p w14:paraId="37DE920E" w14:textId="77777777" w:rsidR="001303BB" w:rsidRPr="00E452B4" w:rsidRDefault="001303BB" w:rsidP="00265D8E">
                  <w:pPr>
                    <w:pStyle w:val="TableParagraph"/>
                    <w:framePr w:hSpace="180" w:wrap="around" w:vAnchor="text" w:hAnchor="margin" w:x="108" w:y="298"/>
                    <w:spacing w:line="246" w:lineRule="exact"/>
                    <w:ind w:left="10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452B4">
                    <w:rPr>
                      <w:rFonts w:ascii="Times New Roman" w:hAnsi="Times New Roman" w:cs="Times New Roman"/>
                      <w:b/>
                      <w:sz w:val="24"/>
                    </w:rPr>
                    <w:t>Life Members</w:t>
                  </w:r>
                </w:p>
              </w:tc>
            </w:tr>
            <w:tr w:rsidR="001303BB" w:rsidRPr="009E28E4" w14:paraId="58F6BA75" w14:textId="77777777" w:rsidTr="00214578">
              <w:trPr>
                <w:trHeight w:val="662"/>
              </w:trPr>
              <w:tc>
                <w:tcPr>
                  <w:tcW w:w="1666" w:type="pct"/>
                  <w:vMerge/>
                  <w:tcBorders>
                    <w:top w:val="nil"/>
                  </w:tcBorders>
                </w:tcPr>
                <w:p w14:paraId="445FC9EB" w14:textId="77777777" w:rsidR="001303BB" w:rsidRPr="009E28E4" w:rsidRDefault="001303BB" w:rsidP="00265D8E">
                  <w:pPr>
                    <w:framePr w:hSpace="180" w:wrap="around" w:vAnchor="text" w:hAnchor="margin" w:x="108" w:y="298"/>
                    <w:rPr>
                      <w:rFonts w:ascii="Times New Roman" w:hAnsi="Times New Roman" w:cs="Times New Roman"/>
                      <w:sz w:val="24"/>
                      <w:szCs w:val="2"/>
                    </w:rPr>
                  </w:pPr>
                </w:p>
              </w:tc>
              <w:tc>
                <w:tcPr>
                  <w:tcW w:w="1667" w:type="pct"/>
                </w:tcPr>
                <w:p w14:paraId="29D20CEC" w14:textId="77777777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ind w:right="1028"/>
                    <w:rPr>
                      <w:rFonts w:ascii="Times New Roman" w:hAnsi="Times New Roman" w:cs="Times New Roman"/>
                      <w:spacing w:val="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2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Rs.500</w:t>
                  </w:r>
                </w:p>
                <w:p w14:paraId="7A467752" w14:textId="77777777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ind w:right="10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US$</w:t>
                  </w:r>
                  <w:r w:rsidRPr="009E28E4">
                    <w:rPr>
                      <w:rFonts w:ascii="Times New Roman" w:hAnsi="Times New Roman" w:cs="Times New Roman"/>
                      <w:spacing w:val="-17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40</w:t>
                  </w:r>
                </w:p>
                <w:p w14:paraId="0D45598F" w14:textId="77777777" w:rsidR="00265D8E" w:rsidRDefault="00265D8E" w:rsidP="00265D8E">
                  <w:pPr>
                    <w:pStyle w:val="TableParagraph"/>
                    <w:framePr w:hSpace="180" w:wrap="around" w:vAnchor="text" w:hAnchor="margin" w:x="108" w:y="298"/>
                    <w:spacing w:line="265" w:lineRule="exac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US$</w:t>
                  </w:r>
                  <w:r w:rsidRPr="009E28E4">
                    <w:rPr>
                      <w:rFonts w:ascii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</w:p>
                <w:p w14:paraId="7C5C90D4" w14:textId="5DD7BFE3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spacing w:line="265" w:lineRule="exac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65D8E" w:rsidRPr="009E28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65D8E" w:rsidRPr="009E28E4">
                    <w:rPr>
                      <w:rFonts w:ascii="Times New Roman" w:hAnsi="Times New Roman" w:cs="Times New Roman"/>
                      <w:sz w:val="24"/>
                    </w:rPr>
                    <w:t>Rs.</w:t>
                  </w:r>
                  <w:r w:rsidR="00265D8E">
                    <w:rPr>
                      <w:rFonts w:ascii="Times New Roman" w:hAnsi="Times New Roman" w:cs="Times New Roman"/>
                      <w:sz w:val="24"/>
                    </w:rPr>
                    <w:t>10,000</w:t>
                  </w:r>
                </w:p>
              </w:tc>
              <w:tc>
                <w:tcPr>
                  <w:tcW w:w="1667" w:type="pct"/>
                </w:tcPr>
                <w:p w14:paraId="062D0197" w14:textId="630E564E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ind w:right="1028"/>
                    <w:rPr>
                      <w:rFonts w:ascii="Times New Roman" w:hAnsi="Times New Roman" w:cs="Times New Roman"/>
                      <w:spacing w:val="-66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Rs.5</w:t>
                  </w:r>
                  <w:r w:rsidR="00265D8E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000</w:t>
                  </w:r>
                  <w:r w:rsidRPr="009E28E4">
                    <w:rPr>
                      <w:rFonts w:ascii="Times New Roman" w:hAnsi="Times New Roman" w:cs="Times New Roman"/>
                      <w:spacing w:val="-66"/>
                      <w:sz w:val="24"/>
                    </w:rPr>
                    <w:t xml:space="preserve"> </w:t>
                  </w:r>
                </w:p>
                <w:p w14:paraId="07A2B8FA" w14:textId="77777777" w:rsidR="001303BB" w:rsidRPr="009E28E4" w:rsidRDefault="001303BB" w:rsidP="00265D8E">
                  <w:pPr>
                    <w:pStyle w:val="TableParagraph"/>
                    <w:framePr w:hSpace="180" w:wrap="around" w:vAnchor="text" w:hAnchor="margin" w:x="108" w:y="298"/>
                    <w:ind w:right="10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US$</w:t>
                  </w:r>
                  <w:r w:rsidRPr="009E28E4">
                    <w:rPr>
                      <w:rFonts w:ascii="Times New Roman" w:hAnsi="Times New Roman" w:cs="Times New Roman"/>
                      <w:spacing w:val="-16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400</w:t>
                  </w:r>
                </w:p>
                <w:p w14:paraId="0E659031" w14:textId="77777777" w:rsidR="001303BB" w:rsidRDefault="001303BB" w:rsidP="00265D8E">
                  <w:pPr>
                    <w:pStyle w:val="TableParagraph"/>
                    <w:framePr w:hSpace="180" w:wrap="around" w:vAnchor="text" w:hAnchor="margin" w:x="108" w:y="298"/>
                    <w:spacing w:line="265" w:lineRule="exac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</w:r>
                  <w:r w:rsidR="00431F0B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US$</w:t>
                  </w:r>
                  <w:r w:rsidRPr="009E28E4">
                    <w:rPr>
                      <w:rFonts w:ascii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400</w:t>
                  </w:r>
                  <w:bookmarkStart w:id="3" w:name="_GoBack"/>
                  <w:bookmarkEnd w:id="3"/>
                </w:p>
                <w:p w14:paraId="089F0E5D" w14:textId="7DF67240" w:rsidR="00265D8E" w:rsidRPr="009E28E4" w:rsidRDefault="00265D8E" w:rsidP="00265D8E">
                  <w:pPr>
                    <w:pStyle w:val="TableParagraph"/>
                    <w:framePr w:hSpace="180" w:wrap="around" w:vAnchor="text" w:hAnchor="margin" w:x="108" w:y="298"/>
                    <w:spacing w:line="265" w:lineRule="exac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E28E4">
                    <w:rPr>
                      <w:rFonts w:ascii="Times New Roman" w:hAnsi="Times New Roman" w:cs="Times New Roman"/>
                      <w:sz w:val="24"/>
                    </w:rPr>
                    <w:t>Rs.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20,000</w:t>
                  </w:r>
                </w:p>
              </w:tc>
            </w:tr>
          </w:tbl>
          <w:p w14:paraId="32DAE4E7" w14:textId="6D979EA2" w:rsidR="001303BB" w:rsidRPr="001303BB" w:rsidRDefault="001303BB" w:rsidP="00E452B4">
            <w:pPr>
              <w:ind w:right="555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B3C0A3" w14:textId="7506B819" w:rsidR="009E28E4" w:rsidRPr="00E452B4" w:rsidRDefault="005027C8" w:rsidP="00E452B4">
      <w:pPr>
        <w:pStyle w:val="BodyText"/>
        <w:spacing w:before="240"/>
        <w:ind w:left="0" w:right="258"/>
        <w:jc w:val="both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Payment Details:</w:t>
      </w:r>
      <w:r w:rsidRPr="00E452B4">
        <w:rPr>
          <w:rFonts w:ascii="Times New Roman" w:hAnsi="Times New Roman" w:cs="Times New Roman"/>
          <w:sz w:val="24"/>
          <w:szCs w:val="24"/>
        </w:rPr>
        <w:t xml:space="preserve"> Payments for membership can be made through Demand Draft/Cheque</w:t>
      </w:r>
      <w:r w:rsidR="00E452B4" w:rsidRPr="00E452B4">
        <w:rPr>
          <w:rFonts w:ascii="Times New Roman" w:hAnsi="Times New Roman" w:cs="Times New Roman"/>
          <w:sz w:val="24"/>
          <w:szCs w:val="24"/>
        </w:rPr>
        <w:t>/NEFT</w:t>
      </w:r>
      <w:r w:rsidR="006825A0">
        <w:rPr>
          <w:rFonts w:ascii="Times New Roman" w:hAnsi="Times New Roman" w:cs="Times New Roman"/>
          <w:sz w:val="24"/>
          <w:szCs w:val="24"/>
        </w:rPr>
        <w:t>/ G</w:t>
      </w:r>
      <w:r w:rsidR="005D0D36">
        <w:rPr>
          <w:rFonts w:ascii="Times New Roman" w:hAnsi="Times New Roman" w:cs="Times New Roman"/>
          <w:sz w:val="24"/>
          <w:szCs w:val="24"/>
        </w:rPr>
        <w:t>oogle Pay and etc.</w:t>
      </w:r>
      <w:r w:rsidR="00E452B4">
        <w:rPr>
          <w:rFonts w:ascii="Times New Roman" w:hAnsi="Times New Roman" w:cs="Times New Roman"/>
          <w:sz w:val="24"/>
          <w:szCs w:val="24"/>
        </w:rPr>
        <w:t xml:space="preserve"> transfer</w:t>
      </w:r>
      <w:r w:rsidRPr="00E452B4">
        <w:rPr>
          <w:rFonts w:ascii="Times New Roman" w:hAnsi="Times New Roman" w:cs="Times New Roman"/>
          <w:sz w:val="24"/>
          <w:szCs w:val="24"/>
        </w:rPr>
        <w:t xml:space="preserve"> in </w:t>
      </w:r>
      <w:r w:rsidR="00E452B4" w:rsidRPr="00E452B4">
        <w:rPr>
          <w:rFonts w:ascii="Times New Roman" w:hAnsi="Times New Roman" w:cs="Times New Roman"/>
          <w:sz w:val="24"/>
          <w:szCs w:val="24"/>
        </w:rPr>
        <w:t>favor</w:t>
      </w:r>
      <w:r w:rsidRPr="00E452B4">
        <w:rPr>
          <w:rFonts w:ascii="Times New Roman" w:hAnsi="Times New Roman" w:cs="Times New Roman"/>
          <w:sz w:val="24"/>
          <w:szCs w:val="24"/>
        </w:rPr>
        <w:t xml:space="preserve"> of Indian Association for the</w:t>
      </w:r>
      <w:r w:rsidRPr="00E45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52B4">
        <w:rPr>
          <w:rFonts w:ascii="Times New Roman" w:hAnsi="Times New Roman" w:cs="Times New Roman"/>
          <w:sz w:val="24"/>
          <w:szCs w:val="24"/>
        </w:rPr>
        <w:t>Study of Population, payable at</w:t>
      </w:r>
      <w:r w:rsidRPr="00E45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52B4">
        <w:rPr>
          <w:rFonts w:ascii="Times New Roman" w:hAnsi="Times New Roman" w:cs="Times New Roman"/>
          <w:sz w:val="24"/>
          <w:szCs w:val="24"/>
        </w:rPr>
        <w:t xml:space="preserve">Delhi. </w:t>
      </w:r>
    </w:p>
    <w:p w14:paraId="12F1F320" w14:textId="77777777" w:rsidR="00B37205" w:rsidRPr="00E452B4" w:rsidRDefault="00E452B4" w:rsidP="00E452B4">
      <w:pPr>
        <w:pStyle w:val="BodyText"/>
        <w:spacing w:after="240"/>
        <w:ind w:left="0" w:right="258"/>
        <w:jc w:val="both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IASP </w:t>
      </w:r>
      <w:r w:rsidR="005027C8" w:rsidRPr="00E452B4">
        <w:rPr>
          <w:rFonts w:ascii="Times New Roman" w:hAnsi="Times New Roman" w:cs="Times New Roman"/>
          <w:sz w:val="24"/>
          <w:szCs w:val="24"/>
        </w:rPr>
        <w:t>Bank account</w:t>
      </w:r>
      <w:r w:rsidR="005027C8" w:rsidRPr="00E452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C8" w:rsidRPr="00E452B4">
        <w:rPr>
          <w:rFonts w:ascii="Times New Roman" w:hAnsi="Times New Roman" w:cs="Times New Roman"/>
          <w:sz w:val="24"/>
          <w:szCs w:val="24"/>
        </w:rPr>
        <w:t>details</w:t>
      </w:r>
      <w:r w:rsidRPr="00E452B4">
        <w:rPr>
          <w:rFonts w:ascii="Times New Roman" w:hAnsi="Times New Roman" w:cs="Times New Roman"/>
          <w:sz w:val="24"/>
          <w:szCs w:val="24"/>
        </w:rPr>
        <w:t xml:space="preserve"> are as below</w:t>
      </w:r>
      <w:r w:rsidR="005027C8" w:rsidRPr="00E452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8366"/>
      </w:tblGrid>
      <w:tr w:rsidR="00B37205" w:rsidRPr="00E452B4" w14:paraId="55A8F8F0" w14:textId="77777777" w:rsidTr="00DC65AF">
        <w:trPr>
          <w:trHeight w:val="208"/>
        </w:trPr>
        <w:tc>
          <w:tcPr>
            <w:tcW w:w="1840" w:type="dxa"/>
          </w:tcPr>
          <w:p w14:paraId="6708D828" w14:textId="77777777" w:rsidR="00B37205" w:rsidRPr="00E452B4" w:rsidRDefault="005027C8" w:rsidP="00E452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E452B4"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6" w:type="dxa"/>
          </w:tcPr>
          <w:p w14:paraId="595965F3" w14:textId="77777777" w:rsidR="00B37205" w:rsidRPr="00E452B4" w:rsidRDefault="005027C8" w:rsidP="00E452B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IASP</w:t>
            </w:r>
          </w:p>
        </w:tc>
      </w:tr>
      <w:tr w:rsidR="00B37205" w:rsidRPr="00E452B4" w14:paraId="19E76F88" w14:textId="77777777" w:rsidTr="00DC65AF">
        <w:trPr>
          <w:trHeight w:val="205"/>
        </w:trPr>
        <w:tc>
          <w:tcPr>
            <w:tcW w:w="1840" w:type="dxa"/>
          </w:tcPr>
          <w:p w14:paraId="4E62EAF9" w14:textId="77777777" w:rsidR="00B37205" w:rsidRPr="00E452B4" w:rsidRDefault="005027C8" w:rsidP="00E452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A/C</w:t>
            </w:r>
            <w:r w:rsidRPr="00E452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="00E452B4"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6" w:type="dxa"/>
          </w:tcPr>
          <w:p w14:paraId="43DD3FDA" w14:textId="77777777" w:rsidR="00B37205" w:rsidRPr="00E452B4" w:rsidRDefault="005027C8" w:rsidP="00E452B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0267101516126</w:t>
            </w:r>
          </w:p>
        </w:tc>
      </w:tr>
      <w:tr w:rsidR="00B37205" w:rsidRPr="00E452B4" w14:paraId="1633A00E" w14:textId="77777777" w:rsidTr="00DC65AF">
        <w:trPr>
          <w:trHeight w:val="206"/>
        </w:trPr>
        <w:tc>
          <w:tcPr>
            <w:tcW w:w="1840" w:type="dxa"/>
          </w:tcPr>
          <w:p w14:paraId="5EAE6602" w14:textId="77777777" w:rsidR="00B37205" w:rsidRPr="00E452B4" w:rsidRDefault="005027C8" w:rsidP="00E452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  <w:r w:rsidR="00E452B4"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6" w:type="dxa"/>
          </w:tcPr>
          <w:p w14:paraId="638C3E01" w14:textId="77777777" w:rsidR="00B37205" w:rsidRPr="00E452B4" w:rsidRDefault="005027C8" w:rsidP="00E452B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Canara</w:t>
            </w:r>
            <w:r w:rsidRPr="00E45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Bank,</w:t>
            </w:r>
            <w:r w:rsidRPr="00E452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IEG</w:t>
            </w:r>
            <w:r w:rsidRPr="00E452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Kamala</w:t>
            </w:r>
            <w:r w:rsidRPr="00E452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Nagar,</w:t>
            </w:r>
            <w:r w:rsidRPr="00E452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Delhi-110007</w:t>
            </w:r>
          </w:p>
        </w:tc>
      </w:tr>
      <w:tr w:rsidR="00B37205" w:rsidRPr="00E452B4" w14:paraId="04BB9093" w14:textId="77777777" w:rsidTr="00DC65AF">
        <w:trPr>
          <w:trHeight w:val="208"/>
        </w:trPr>
        <w:tc>
          <w:tcPr>
            <w:tcW w:w="1840" w:type="dxa"/>
          </w:tcPr>
          <w:p w14:paraId="558FFDF2" w14:textId="77777777" w:rsidR="00B37205" w:rsidRPr="00E452B4" w:rsidRDefault="005027C8" w:rsidP="00E452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IFSC</w:t>
            </w:r>
            <w:r w:rsidR="00E452B4" w:rsidRPr="00E4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6" w:type="dxa"/>
          </w:tcPr>
          <w:p w14:paraId="100E03FC" w14:textId="77777777" w:rsidR="00B37205" w:rsidRPr="00E452B4" w:rsidRDefault="005027C8" w:rsidP="00E452B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CNRB</w:t>
            </w:r>
            <w:r w:rsidRPr="00E45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52B4">
              <w:rPr>
                <w:rFonts w:ascii="Times New Roman" w:hAnsi="Times New Roman" w:cs="Times New Roman"/>
                <w:sz w:val="24"/>
                <w:szCs w:val="24"/>
              </w:rPr>
              <w:t>0008461</w:t>
            </w:r>
          </w:p>
        </w:tc>
      </w:tr>
    </w:tbl>
    <w:p w14:paraId="2AA60975" w14:textId="77777777" w:rsidR="009E28E4" w:rsidRDefault="009E28E4">
      <w:pPr>
        <w:rPr>
          <w:rFonts w:ascii="Times New Roman" w:hAnsi="Times New Roman" w:cs="Times New Roman"/>
          <w:sz w:val="24"/>
          <w:szCs w:val="24"/>
        </w:rPr>
      </w:pPr>
    </w:p>
    <w:p w14:paraId="3EC58DDE" w14:textId="30813951" w:rsidR="00B37205" w:rsidRPr="00E452B4" w:rsidRDefault="00E452B4" w:rsidP="00E452B4">
      <w:pPr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Payment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C6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C8" w:rsidRPr="00E452B4">
        <w:rPr>
          <w:rFonts w:ascii="Times New Roman" w:hAnsi="Times New Roman" w:cs="Times New Roman"/>
          <w:sz w:val="24"/>
          <w:szCs w:val="24"/>
        </w:rPr>
        <w:t>I am enclosing DD/Cheque /</w:t>
      </w:r>
      <w:r w:rsidR="0030382F">
        <w:rPr>
          <w:rFonts w:ascii="Times New Roman" w:hAnsi="Times New Roman" w:cs="Times New Roman"/>
          <w:sz w:val="24"/>
          <w:szCs w:val="24"/>
        </w:rPr>
        <w:t xml:space="preserve">pay </w:t>
      </w:r>
      <w:r w:rsidR="005027C8" w:rsidRPr="00E452B4">
        <w:rPr>
          <w:rFonts w:ascii="Times New Roman" w:hAnsi="Times New Roman" w:cs="Times New Roman"/>
          <w:sz w:val="24"/>
          <w:szCs w:val="24"/>
        </w:rPr>
        <w:t xml:space="preserve">transferred through NEFT towards IASP membership fee in </w:t>
      </w:r>
      <w:proofErr w:type="spellStart"/>
      <w:r w:rsidR="005027C8" w:rsidRPr="00E452B4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5027C8" w:rsidRPr="00E452B4">
        <w:rPr>
          <w:rFonts w:ascii="Times New Roman" w:hAnsi="Times New Roman" w:cs="Times New Roman"/>
          <w:sz w:val="24"/>
          <w:szCs w:val="24"/>
        </w:rPr>
        <w:t xml:space="preserve"> of IASP with following details:</w:t>
      </w:r>
    </w:p>
    <w:p w14:paraId="3BE0589D" w14:textId="77777777" w:rsidR="00B37205" w:rsidRPr="00E452B4" w:rsidRDefault="00B3720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481"/>
        <w:gridCol w:w="3685"/>
        <w:gridCol w:w="1559"/>
      </w:tblGrid>
      <w:tr w:rsidR="00E452B4" w:rsidRPr="00E452B4" w14:paraId="7E40AB78" w14:textId="77777777" w:rsidTr="00E452B4">
        <w:trPr>
          <w:trHeight w:val="263"/>
        </w:trPr>
        <w:tc>
          <w:tcPr>
            <w:tcW w:w="2481" w:type="dxa"/>
          </w:tcPr>
          <w:p w14:paraId="28B44625" w14:textId="77777777" w:rsidR="00E452B4" w:rsidRPr="00E452B4" w:rsidRDefault="00E452B4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E452B4">
              <w:rPr>
                <w:rFonts w:ascii="Times New Roman" w:hAnsi="Times New Roman" w:cs="Times New Roman"/>
                <w:b/>
              </w:rPr>
              <w:t>DD/Cheque</w:t>
            </w:r>
            <w:r w:rsidRPr="00E452B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452B4">
              <w:rPr>
                <w:rFonts w:ascii="Times New Roman" w:hAnsi="Times New Roman" w:cs="Times New Roman"/>
                <w:b/>
              </w:rPr>
              <w:t>/NEFT No.:</w:t>
            </w:r>
          </w:p>
        </w:tc>
        <w:tc>
          <w:tcPr>
            <w:tcW w:w="2481" w:type="dxa"/>
          </w:tcPr>
          <w:p w14:paraId="26F3BB61" w14:textId="77777777" w:rsidR="00E452B4" w:rsidRPr="00E452B4" w:rsidRDefault="00E452B4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F684C15" w14:textId="77777777" w:rsidR="00E452B4" w:rsidRPr="00E452B4" w:rsidRDefault="00E452B4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 Name and </w:t>
            </w:r>
            <w:r w:rsidRPr="00E452B4">
              <w:rPr>
                <w:rFonts w:ascii="Times New Roman" w:hAnsi="Times New Roman" w:cs="Times New Roman"/>
                <w:b/>
              </w:rPr>
              <w:t>Branch</w:t>
            </w:r>
            <w:r w:rsidRPr="00E452B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52B4">
              <w:rPr>
                <w:rFonts w:ascii="Times New Roman" w:hAnsi="Times New Roman" w:cs="Times New Roman"/>
                <w:b/>
              </w:rPr>
              <w:t>Payable</w:t>
            </w:r>
            <w:r w:rsidRPr="00E452B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52B4">
              <w:rPr>
                <w:rFonts w:ascii="Times New Roman" w:hAnsi="Times New Roman" w:cs="Times New Roman"/>
                <w:b/>
              </w:rPr>
              <w:t>at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14:paraId="0F3BA549" w14:textId="77777777" w:rsidR="00E452B4" w:rsidRPr="00E452B4" w:rsidRDefault="00E452B4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E452B4" w:rsidRPr="00E452B4" w14:paraId="0F52316B" w14:textId="77777777" w:rsidTr="00E452B4">
        <w:trPr>
          <w:trHeight w:val="265"/>
        </w:trPr>
        <w:tc>
          <w:tcPr>
            <w:tcW w:w="2481" w:type="dxa"/>
          </w:tcPr>
          <w:p w14:paraId="11FF2584" w14:textId="77777777" w:rsidR="00E452B4" w:rsidRPr="00E452B4" w:rsidRDefault="00E452B4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  <w:r w:rsidRPr="00E452B4">
              <w:rPr>
                <w:rFonts w:ascii="Times New Roman" w:hAnsi="Times New Roman" w:cs="Times New Roman"/>
                <w:b/>
              </w:rPr>
              <w:t>Amount:</w:t>
            </w:r>
          </w:p>
        </w:tc>
        <w:tc>
          <w:tcPr>
            <w:tcW w:w="2481" w:type="dxa"/>
          </w:tcPr>
          <w:p w14:paraId="044EE371" w14:textId="77777777" w:rsidR="00E452B4" w:rsidRPr="00E452B4" w:rsidRDefault="00E452B4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1781926" w14:textId="77777777" w:rsidR="00E452B4" w:rsidRPr="00E452B4" w:rsidRDefault="00E452B4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  <w:r w:rsidRPr="00E452B4">
              <w:rPr>
                <w:rFonts w:ascii="Times New Roman" w:hAnsi="Times New Roman" w:cs="Times New Roman"/>
                <w:b/>
              </w:rPr>
              <w:t>Dated:</w:t>
            </w:r>
          </w:p>
        </w:tc>
        <w:tc>
          <w:tcPr>
            <w:tcW w:w="1559" w:type="dxa"/>
          </w:tcPr>
          <w:p w14:paraId="5769C25C" w14:textId="77777777" w:rsidR="00E452B4" w:rsidRPr="00E452B4" w:rsidRDefault="00E452B4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5F3EA239" w14:textId="77777777" w:rsidR="00B37205" w:rsidRPr="00E452B4" w:rsidRDefault="00B37205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00E24212" w14:textId="77777777" w:rsidR="00B37205" w:rsidRPr="0095408F" w:rsidRDefault="005027C8" w:rsidP="00DC65AF">
      <w:pPr>
        <w:pStyle w:val="BodyText"/>
        <w:spacing w:before="168"/>
        <w:ind w:hanging="220"/>
        <w:rPr>
          <w:rFonts w:ascii="Times New Roman" w:hAnsi="Times New Roman" w:cs="Times New Roman"/>
          <w:b/>
          <w:sz w:val="24"/>
        </w:rPr>
      </w:pPr>
      <w:r w:rsidRPr="0095408F">
        <w:rPr>
          <w:rFonts w:ascii="Times New Roman" w:hAnsi="Times New Roman" w:cs="Times New Roman"/>
          <w:b/>
          <w:sz w:val="24"/>
        </w:rPr>
        <w:t>GENERAL</w:t>
      </w:r>
      <w:r w:rsidRPr="0095408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5408F">
        <w:rPr>
          <w:rFonts w:ascii="Times New Roman" w:hAnsi="Times New Roman" w:cs="Times New Roman"/>
          <w:b/>
          <w:sz w:val="24"/>
        </w:rPr>
        <w:t>INFORMATION</w:t>
      </w:r>
    </w:p>
    <w:p w14:paraId="030D6C75" w14:textId="77777777" w:rsidR="00497B78" w:rsidRPr="00497B78" w:rsidRDefault="00497B78" w:rsidP="00497B78">
      <w:pPr>
        <w:pStyle w:val="ListParagraph"/>
        <w:numPr>
          <w:ilvl w:val="0"/>
          <w:numId w:val="1"/>
        </w:numPr>
        <w:tabs>
          <w:tab w:val="left" w:pos="330"/>
        </w:tabs>
        <w:spacing w:before="2" w:line="265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B78">
        <w:rPr>
          <w:rFonts w:ascii="Times New Roman" w:hAnsi="Times New Roman" w:cs="Times New Roman"/>
          <w:sz w:val="24"/>
          <w:szCs w:val="24"/>
        </w:rPr>
        <w:t>Duly filled</w:t>
      </w:r>
      <w:r w:rsidRPr="00497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B78">
        <w:rPr>
          <w:rFonts w:ascii="Times New Roman" w:hAnsi="Times New Roman" w:cs="Times New Roman"/>
          <w:sz w:val="24"/>
          <w:szCs w:val="24"/>
        </w:rPr>
        <w:t xml:space="preserve">membership form, along with confirmation of fees paid should be sent to the Secretariat, IASP </w:t>
      </w:r>
      <w:r w:rsidRPr="00497B78">
        <w:rPr>
          <w:rFonts w:ascii="Times New Roman" w:hAnsi="Times New Roman" w:cs="Times New Roman"/>
          <w:b/>
          <w:sz w:val="24"/>
          <w:szCs w:val="24"/>
        </w:rPr>
        <w:t>either by post</w:t>
      </w:r>
      <w:r w:rsidRPr="00497B78">
        <w:rPr>
          <w:rFonts w:ascii="Times New Roman" w:hAnsi="Times New Roman" w:cs="Times New Roman"/>
          <w:sz w:val="24"/>
          <w:szCs w:val="24"/>
        </w:rPr>
        <w:t xml:space="preserve"> at: Population Research Centre, Institute of Economic Growth, Delhi – 110007, </w:t>
      </w:r>
      <w:r w:rsidRPr="00497B78">
        <w:rPr>
          <w:rFonts w:ascii="Times New Roman" w:hAnsi="Times New Roman" w:cs="Times New Roman"/>
          <w:b/>
          <w:sz w:val="24"/>
          <w:szCs w:val="24"/>
        </w:rPr>
        <w:t>or via email</w:t>
      </w:r>
      <w:r w:rsidRPr="00497B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97B78">
          <w:rPr>
            <w:rStyle w:val="Hyperlink"/>
            <w:rFonts w:ascii="Times New Roman" w:hAnsi="Times New Roman" w:cs="Times New Roman"/>
            <w:sz w:val="24"/>
            <w:szCs w:val="24"/>
          </w:rPr>
          <w:t>iasp.india@gmail.com</w:t>
        </w:r>
      </w:hyperlink>
      <w:r w:rsidRPr="00497B78">
        <w:rPr>
          <w:rFonts w:ascii="Times New Roman" w:hAnsi="Times New Roman" w:cs="Times New Roman"/>
          <w:sz w:val="24"/>
          <w:szCs w:val="24"/>
        </w:rPr>
        <w:t>.</w:t>
      </w:r>
    </w:p>
    <w:p w14:paraId="350675A9" w14:textId="77777777" w:rsidR="00B37205" w:rsidRPr="00497B78" w:rsidRDefault="005027C8" w:rsidP="00497B78">
      <w:pPr>
        <w:pStyle w:val="ListParagraph"/>
        <w:numPr>
          <w:ilvl w:val="0"/>
          <w:numId w:val="1"/>
        </w:numPr>
        <w:tabs>
          <w:tab w:val="left" w:pos="330"/>
        </w:tabs>
        <w:spacing w:before="2" w:line="265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B78">
        <w:rPr>
          <w:rFonts w:ascii="Times New Roman" w:hAnsi="Times New Roman" w:cs="Times New Roman"/>
          <w:sz w:val="24"/>
          <w:szCs w:val="24"/>
        </w:rPr>
        <w:t xml:space="preserve">Annual members are requested to pay annual fees </w:t>
      </w:r>
      <w:r w:rsidR="00DC65AF" w:rsidRPr="00497B78">
        <w:rPr>
          <w:rFonts w:ascii="Times New Roman" w:hAnsi="Times New Roman" w:cs="Times New Roman"/>
          <w:sz w:val="24"/>
          <w:szCs w:val="24"/>
        </w:rPr>
        <w:t xml:space="preserve">before 31st March, each year. </w:t>
      </w:r>
    </w:p>
    <w:p w14:paraId="53DC995D" w14:textId="33CE000B" w:rsidR="00B37205" w:rsidRPr="00497B78" w:rsidRDefault="005027C8" w:rsidP="00497B78">
      <w:pPr>
        <w:pStyle w:val="ListParagraph"/>
        <w:numPr>
          <w:ilvl w:val="0"/>
          <w:numId w:val="1"/>
        </w:numPr>
        <w:tabs>
          <w:tab w:val="left" w:pos="330"/>
        </w:tabs>
        <w:spacing w:before="2" w:line="265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B78">
        <w:rPr>
          <w:rFonts w:ascii="Times New Roman" w:hAnsi="Times New Roman" w:cs="Times New Roman"/>
          <w:sz w:val="24"/>
          <w:szCs w:val="24"/>
        </w:rPr>
        <w:t xml:space="preserve">The membership becomes valid only when approved by the Executive Committee. </w:t>
      </w:r>
      <w:r w:rsidR="005D0D36" w:rsidRPr="00497B78">
        <w:rPr>
          <w:rFonts w:ascii="Times New Roman" w:hAnsi="Times New Roman" w:cs="Times New Roman"/>
          <w:sz w:val="24"/>
          <w:szCs w:val="24"/>
        </w:rPr>
        <w:t>Application fee</w:t>
      </w:r>
      <w:r w:rsidRPr="00497B78">
        <w:rPr>
          <w:rFonts w:ascii="Times New Roman" w:hAnsi="Times New Roman" w:cs="Times New Roman"/>
          <w:sz w:val="24"/>
          <w:szCs w:val="24"/>
        </w:rPr>
        <w:t xml:space="preserve"> will be returned in case of non-approval.</w:t>
      </w:r>
    </w:p>
    <w:p w14:paraId="50F4627B" w14:textId="77777777" w:rsidR="00B37205" w:rsidRPr="00DC65AF" w:rsidRDefault="00B37205">
      <w:pPr>
        <w:pStyle w:val="BodyText"/>
        <w:ind w:left="0"/>
        <w:rPr>
          <w:rFonts w:ascii="Times New Roman" w:hAnsi="Times New Roman" w:cs="Times New Roman"/>
          <w:sz w:val="28"/>
        </w:rPr>
      </w:pPr>
    </w:p>
    <w:p w14:paraId="4A72FB2C" w14:textId="77777777" w:rsidR="00B37205" w:rsidRPr="00DC65AF" w:rsidRDefault="00B37205">
      <w:pPr>
        <w:pStyle w:val="BodyText"/>
        <w:spacing w:before="11"/>
        <w:ind w:left="0"/>
        <w:rPr>
          <w:rFonts w:ascii="Times New Roman" w:hAnsi="Times New Roman" w:cs="Times New Roman"/>
          <w:sz w:val="36"/>
        </w:rPr>
      </w:pPr>
    </w:p>
    <w:p w14:paraId="381AB5CE" w14:textId="72E3B07A" w:rsidR="00B37205" w:rsidRPr="00DC65AF" w:rsidRDefault="00793CCB" w:rsidP="00DC65AF">
      <w:pPr>
        <w:pStyle w:val="BodyText"/>
        <w:ind w:left="0"/>
        <w:rPr>
          <w:rFonts w:ascii="Times New Roman" w:hAnsi="Times New Roman" w:cs="Times New Roman"/>
          <w:sz w:val="24"/>
        </w:rPr>
      </w:pPr>
      <w:r w:rsidRPr="00DC65AF"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 xml:space="preserve"> _</w:t>
      </w:r>
      <w:r w:rsidR="00DC65AF">
        <w:rPr>
          <w:rFonts w:ascii="Times New Roman" w:hAnsi="Times New Roman" w:cs="Times New Roman"/>
          <w:sz w:val="24"/>
        </w:rPr>
        <w:t>_______________________________</w:t>
      </w:r>
    </w:p>
    <w:p w14:paraId="73BD6C1C" w14:textId="77777777" w:rsidR="00497B78" w:rsidRDefault="00497B78" w:rsidP="00DC65AF">
      <w:pPr>
        <w:pStyle w:val="BodyText"/>
        <w:tabs>
          <w:tab w:val="left" w:pos="5981"/>
        </w:tabs>
        <w:spacing w:before="2"/>
        <w:ind w:left="0"/>
        <w:rPr>
          <w:rFonts w:ascii="Times New Roman" w:hAnsi="Times New Roman" w:cs="Times New Roman"/>
          <w:sz w:val="24"/>
        </w:rPr>
      </w:pPr>
    </w:p>
    <w:p w14:paraId="44E96AED" w14:textId="23F63826" w:rsidR="00B37205" w:rsidRPr="00DC65AF" w:rsidRDefault="005027C8" w:rsidP="00DC65AF">
      <w:pPr>
        <w:pStyle w:val="BodyText"/>
        <w:tabs>
          <w:tab w:val="left" w:pos="5981"/>
        </w:tabs>
        <w:spacing w:before="2"/>
        <w:ind w:left="0"/>
        <w:rPr>
          <w:rFonts w:ascii="Times New Roman" w:hAnsi="Times New Roman" w:cs="Times New Roman"/>
          <w:sz w:val="24"/>
        </w:rPr>
      </w:pPr>
      <w:r w:rsidRPr="00DC65AF">
        <w:rPr>
          <w:rFonts w:ascii="Times New Roman" w:hAnsi="Times New Roman" w:cs="Times New Roman"/>
          <w:sz w:val="24"/>
        </w:rPr>
        <w:t>Date:</w:t>
      </w:r>
      <w:r w:rsidR="00793CCB">
        <w:rPr>
          <w:rFonts w:ascii="Times New Roman" w:hAnsi="Times New Roman" w:cs="Times New Roman"/>
          <w:sz w:val="24"/>
        </w:rPr>
        <w:t xml:space="preserve"> </w:t>
      </w:r>
      <w:r w:rsidR="00DC65AF">
        <w:rPr>
          <w:rFonts w:ascii="Times New Roman" w:hAnsi="Times New Roman" w:cs="Times New Roman"/>
          <w:sz w:val="24"/>
        </w:rPr>
        <w:t xml:space="preserve"> ________________________________</w:t>
      </w:r>
      <w:r w:rsidRPr="00DC65AF">
        <w:rPr>
          <w:rFonts w:ascii="Times New Roman" w:hAnsi="Times New Roman" w:cs="Times New Roman"/>
          <w:sz w:val="24"/>
        </w:rPr>
        <w:tab/>
      </w:r>
      <w:r w:rsidR="00DC65AF">
        <w:rPr>
          <w:rFonts w:ascii="Times New Roman" w:hAnsi="Times New Roman" w:cs="Times New Roman"/>
          <w:sz w:val="24"/>
        </w:rPr>
        <w:t xml:space="preserve">                             </w:t>
      </w:r>
      <w:r w:rsidRPr="00DC65AF">
        <w:rPr>
          <w:rFonts w:ascii="Times New Roman" w:hAnsi="Times New Roman" w:cs="Times New Roman"/>
          <w:b/>
          <w:sz w:val="24"/>
        </w:rPr>
        <w:t>Signature</w:t>
      </w:r>
      <w:r w:rsidRPr="00DC65A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C65AF">
        <w:rPr>
          <w:rFonts w:ascii="Times New Roman" w:hAnsi="Times New Roman" w:cs="Times New Roman"/>
          <w:b/>
          <w:sz w:val="24"/>
        </w:rPr>
        <w:t>of</w:t>
      </w:r>
      <w:r w:rsidRPr="00DC65A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C65AF">
        <w:rPr>
          <w:rFonts w:ascii="Times New Roman" w:hAnsi="Times New Roman" w:cs="Times New Roman"/>
          <w:b/>
          <w:sz w:val="24"/>
        </w:rPr>
        <w:t>Applicant</w:t>
      </w:r>
    </w:p>
    <w:sectPr w:rsidR="00B37205" w:rsidRPr="00DC65AF">
      <w:pgSz w:w="11910" w:h="16840"/>
      <w:pgMar w:top="158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250B"/>
    <w:multiLevelType w:val="hybridMultilevel"/>
    <w:tmpl w:val="7B7CB05A"/>
    <w:lvl w:ilvl="0" w:tplc="207EF786">
      <w:start w:val="1"/>
      <w:numFmt w:val="lowerLetter"/>
      <w:lvlText w:val="(%1)"/>
      <w:lvlJc w:val="left"/>
      <w:pPr>
        <w:ind w:left="572" w:hanging="353"/>
      </w:pPr>
      <w:rPr>
        <w:rFonts w:ascii="Tahoma" w:eastAsia="Tahoma" w:hAnsi="Tahoma" w:cs="Tahoma" w:hint="default"/>
        <w:spacing w:val="-2"/>
        <w:w w:val="100"/>
        <w:sz w:val="22"/>
        <w:szCs w:val="22"/>
        <w:lang w:val="en-US" w:eastAsia="en-US" w:bidi="ar-SA"/>
      </w:rPr>
    </w:lvl>
    <w:lvl w:ilvl="1" w:tplc="67021390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BB2C2392">
      <w:numFmt w:val="bullet"/>
      <w:lvlText w:val="•"/>
      <w:lvlJc w:val="left"/>
      <w:pPr>
        <w:ind w:left="2481" w:hanging="353"/>
      </w:pPr>
      <w:rPr>
        <w:rFonts w:hint="default"/>
        <w:lang w:val="en-US" w:eastAsia="en-US" w:bidi="ar-SA"/>
      </w:rPr>
    </w:lvl>
    <w:lvl w:ilvl="3" w:tplc="011A80FA">
      <w:numFmt w:val="bullet"/>
      <w:lvlText w:val="•"/>
      <w:lvlJc w:val="left"/>
      <w:pPr>
        <w:ind w:left="3432" w:hanging="353"/>
      </w:pPr>
      <w:rPr>
        <w:rFonts w:hint="default"/>
        <w:lang w:val="en-US" w:eastAsia="en-US" w:bidi="ar-SA"/>
      </w:rPr>
    </w:lvl>
    <w:lvl w:ilvl="4" w:tplc="5D4E099E">
      <w:numFmt w:val="bullet"/>
      <w:lvlText w:val="•"/>
      <w:lvlJc w:val="left"/>
      <w:pPr>
        <w:ind w:left="4383" w:hanging="353"/>
      </w:pPr>
      <w:rPr>
        <w:rFonts w:hint="default"/>
        <w:lang w:val="en-US" w:eastAsia="en-US" w:bidi="ar-SA"/>
      </w:rPr>
    </w:lvl>
    <w:lvl w:ilvl="5" w:tplc="3528B22C">
      <w:numFmt w:val="bullet"/>
      <w:lvlText w:val="•"/>
      <w:lvlJc w:val="left"/>
      <w:pPr>
        <w:ind w:left="5334" w:hanging="353"/>
      </w:pPr>
      <w:rPr>
        <w:rFonts w:hint="default"/>
        <w:lang w:val="en-US" w:eastAsia="en-US" w:bidi="ar-SA"/>
      </w:rPr>
    </w:lvl>
    <w:lvl w:ilvl="6" w:tplc="BC3E5056">
      <w:numFmt w:val="bullet"/>
      <w:lvlText w:val="•"/>
      <w:lvlJc w:val="left"/>
      <w:pPr>
        <w:ind w:left="6285" w:hanging="353"/>
      </w:pPr>
      <w:rPr>
        <w:rFonts w:hint="default"/>
        <w:lang w:val="en-US" w:eastAsia="en-US" w:bidi="ar-SA"/>
      </w:rPr>
    </w:lvl>
    <w:lvl w:ilvl="7" w:tplc="54D28ED0">
      <w:numFmt w:val="bullet"/>
      <w:lvlText w:val="•"/>
      <w:lvlJc w:val="left"/>
      <w:pPr>
        <w:ind w:left="7236" w:hanging="353"/>
      </w:pPr>
      <w:rPr>
        <w:rFonts w:hint="default"/>
        <w:lang w:val="en-US" w:eastAsia="en-US" w:bidi="ar-SA"/>
      </w:rPr>
    </w:lvl>
    <w:lvl w:ilvl="8" w:tplc="2736BD44">
      <w:numFmt w:val="bullet"/>
      <w:lvlText w:val="•"/>
      <w:lvlJc w:val="left"/>
      <w:pPr>
        <w:ind w:left="8187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41163103"/>
    <w:multiLevelType w:val="hybridMultilevel"/>
    <w:tmpl w:val="147E9BF6"/>
    <w:lvl w:ilvl="0" w:tplc="B09CE7D8">
      <w:start w:val="1"/>
      <w:numFmt w:val="decimal"/>
      <w:lvlText w:val="%1."/>
      <w:lvlJc w:val="left"/>
      <w:pPr>
        <w:ind w:left="522" w:hanging="303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AE4BF80">
      <w:numFmt w:val="bullet"/>
      <w:lvlText w:val="•"/>
      <w:lvlJc w:val="left"/>
      <w:pPr>
        <w:ind w:left="1476" w:hanging="303"/>
      </w:pPr>
      <w:rPr>
        <w:rFonts w:hint="default"/>
        <w:lang w:val="en-US" w:eastAsia="en-US" w:bidi="ar-SA"/>
      </w:rPr>
    </w:lvl>
    <w:lvl w:ilvl="2" w:tplc="46D23D98">
      <w:numFmt w:val="bullet"/>
      <w:lvlText w:val="•"/>
      <w:lvlJc w:val="left"/>
      <w:pPr>
        <w:ind w:left="2433" w:hanging="303"/>
      </w:pPr>
      <w:rPr>
        <w:rFonts w:hint="default"/>
        <w:lang w:val="en-US" w:eastAsia="en-US" w:bidi="ar-SA"/>
      </w:rPr>
    </w:lvl>
    <w:lvl w:ilvl="3" w:tplc="3A205208">
      <w:numFmt w:val="bullet"/>
      <w:lvlText w:val="•"/>
      <w:lvlJc w:val="left"/>
      <w:pPr>
        <w:ind w:left="3390" w:hanging="303"/>
      </w:pPr>
      <w:rPr>
        <w:rFonts w:hint="default"/>
        <w:lang w:val="en-US" w:eastAsia="en-US" w:bidi="ar-SA"/>
      </w:rPr>
    </w:lvl>
    <w:lvl w:ilvl="4" w:tplc="8490FEE4">
      <w:numFmt w:val="bullet"/>
      <w:lvlText w:val="•"/>
      <w:lvlJc w:val="left"/>
      <w:pPr>
        <w:ind w:left="4347" w:hanging="303"/>
      </w:pPr>
      <w:rPr>
        <w:rFonts w:hint="default"/>
        <w:lang w:val="en-US" w:eastAsia="en-US" w:bidi="ar-SA"/>
      </w:rPr>
    </w:lvl>
    <w:lvl w:ilvl="5" w:tplc="19CADE52">
      <w:numFmt w:val="bullet"/>
      <w:lvlText w:val="•"/>
      <w:lvlJc w:val="left"/>
      <w:pPr>
        <w:ind w:left="5304" w:hanging="303"/>
      </w:pPr>
      <w:rPr>
        <w:rFonts w:hint="default"/>
        <w:lang w:val="en-US" w:eastAsia="en-US" w:bidi="ar-SA"/>
      </w:rPr>
    </w:lvl>
    <w:lvl w:ilvl="6" w:tplc="74D46B80">
      <w:numFmt w:val="bullet"/>
      <w:lvlText w:val="•"/>
      <w:lvlJc w:val="left"/>
      <w:pPr>
        <w:ind w:left="6261" w:hanging="303"/>
      </w:pPr>
      <w:rPr>
        <w:rFonts w:hint="default"/>
        <w:lang w:val="en-US" w:eastAsia="en-US" w:bidi="ar-SA"/>
      </w:rPr>
    </w:lvl>
    <w:lvl w:ilvl="7" w:tplc="A8509E34">
      <w:numFmt w:val="bullet"/>
      <w:lvlText w:val="•"/>
      <w:lvlJc w:val="left"/>
      <w:pPr>
        <w:ind w:left="7218" w:hanging="303"/>
      </w:pPr>
      <w:rPr>
        <w:rFonts w:hint="default"/>
        <w:lang w:val="en-US" w:eastAsia="en-US" w:bidi="ar-SA"/>
      </w:rPr>
    </w:lvl>
    <w:lvl w:ilvl="8" w:tplc="C360B090">
      <w:numFmt w:val="bullet"/>
      <w:lvlText w:val="•"/>
      <w:lvlJc w:val="left"/>
      <w:pPr>
        <w:ind w:left="8175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76C53DB5"/>
    <w:multiLevelType w:val="hybridMultilevel"/>
    <w:tmpl w:val="263407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05"/>
    <w:rsid w:val="001303BB"/>
    <w:rsid w:val="00214578"/>
    <w:rsid w:val="00265D8E"/>
    <w:rsid w:val="0030382F"/>
    <w:rsid w:val="00431F0B"/>
    <w:rsid w:val="00432782"/>
    <w:rsid w:val="00497B78"/>
    <w:rsid w:val="005027C8"/>
    <w:rsid w:val="005D0D36"/>
    <w:rsid w:val="006825A0"/>
    <w:rsid w:val="00793CCB"/>
    <w:rsid w:val="0095408F"/>
    <w:rsid w:val="009E28E4"/>
    <w:rsid w:val="00B37205"/>
    <w:rsid w:val="00DC65AF"/>
    <w:rsid w:val="00E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FDA"/>
  <w15:docId w15:val="{E2996E35-1A31-46EB-9144-2289605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83"/>
      <w:ind w:left="657" w:right="556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2" w:hanging="30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0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sp.in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74A-2A47-42EE-BAF0-FE0F43DF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ASSOCIATION FOR THE STUDY OF POPULATION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ASSOCIATION FOR THE STUDY OF POPULATION</dc:title>
  <dc:creator>p</dc:creator>
  <cp:lastModifiedBy>DR.SURESH SHARMA</cp:lastModifiedBy>
  <cp:revision>2</cp:revision>
  <cp:lastPrinted>2022-07-27T11:28:00Z</cp:lastPrinted>
  <dcterms:created xsi:type="dcterms:W3CDTF">2024-06-14T12:11:00Z</dcterms:created>
  <dcterms:modified xsi:type="dcterms:W3CDTF">2024-06-14T12:11:00Z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